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3A3B30">
        <w:rPr>
          <w:rFonts w:ascii="Times New Roman" w:hAnsi="Times New Roman"/>
          <w:b/>
          <w:sz w:val="28"/>
          <w:szCs w:val="28"/>
        </w:rPr>
        <w:t>621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3A3B30">
        <w:rPr>
          <w:rFonts w:ascii="Times New Roman" w:hAnsi="Times New Roman"/>
          <w:b/>
        </w:rPr>
        <w:t>Капитальный ремонт корпусов №78,167 цеха №4 и здания ЗРУ-10Квт, здания</w:t>
      </w:r>
      <w:r w:rsidR="00B85C2D">
        <w:rPr>
          <w:rFonts w:ascii="Times New Roman" w:hAnsi="Times New Roman"/>
          <w:b/>
        </w:rPr>
        <w:t xml:space="preserve"> ГПП цеха №13</w:t>
      </w:r>
      <w:bookmarkEnd w:id="0"/>
      <w:r w:rsidR="00B85C2D">
        <w:rPr>
          <w:rFonts w:ascii="Times New Roman" w:hAnsi="Times New Roman"/>
          <w:b/>
        </w:rPr>
        <w:t>,</w:t>
      </w:r>
      <w:r w:rsidR="0077562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B131C">
        <w:rPr>
          <w:rFonts w:ascii="Times New Roman" w:hAnsi="Times New Roman"/>
          <w:color w:val="000000"/>
          <w:lang w:eastAsia="en-US"/>
        </w:rPr>
        <w:t>10</w:t>
      </w:r>
      <w:r w:rsidR="00891346">
        <w:rPr>
          <w:rFonts w:ascii="Times New Roman" w:hAnsi="Times New Roman"/>
          <w:color w:val="000000"/>
          <w:lang w:eastAsia="en-US"/>
        </w:rPr>
        <w:t>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131C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B131C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B131C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131C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A3B30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5C2D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10FC32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88AF-8461-4236-96E3-5A23C758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2020-12-16T11:28:00Z</dcterms:created>
  <dcterms:modified xsi:type="dcterms:W3CDTF">2021-02-10T11:15:00Z</dcterms:modified>
</cp:coreProperties>
</file>